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DF" w:rsidRPr="00BE5BA4" w:rsidRDefault="00BF5F47">
      <w:pPr>
        <w:rPr>
          <w:rFonts w:ascii="DIN Offc" w:hAnsi="DIN Offc" w:cs="DIN Offc"/>
          <w:b/>
          <w:color w:val="1F497D" w:themeColor="text2"/>
          <w:sz w:val="32"/>
          <w:szCs w:val="32"/>
          <w:u w:val="single"/>
        </w:rPr>
      </w:pPr>
      <w:r w:rsidRPr="00BE5BA4">
        <w:rPr>
          <w:rFonts w:ascii="DIN Offc" w:hAnsi="DIN Offc" w:cs="DIN Offc"/>
          <w:b/>
          <w:color w:val="1F497D" w:themeColor="text2"/>
          <w:sz w:val="32"/>
          <w:szCs w:val="32"/>
          <w:u w:val="single"/>
        </w:rPr>
        <w:t>Checkliste für Existenzgründer (Erstgespräch)</w:t>
      </w:r>
    </w:p>
    <w:p w:rsidR="00BF5F47" w:rsidRPr="00BE5BA4" w:rsidRDefault="00BB04F4" w:rsidP="00BE5BA4">
      <w:pPr>
        <w:jc w:val="both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t xml:space="preserve">Das Erstgespräch für Existenzgründer und Neumandate bieten wir für einen Pauschalbetrag von EUR 50,00 an. Darin enthalten ist eine einstündige Beratung bzgl. Ihres Vorhabens, die Beantwortung Ihrer </w:t>
      </w:r>
      <w:r w:rsidR="00E42ED8" w:rsidRPr="00BE5BA4">
        <w:rPr>
          <w:rFonts w:ascii="DIN Offc" w:hAnsi="DIN Offc" w:cs="DIN Offc"/>
          <w:color w:val="1F497D" w:themeColor="text2"/>
        </w:rPr>
        <w:t xml:space="preserve">allgemeinen </w:t>
      </w:r>
      <w:r w:rsidRPr="00BE5BA4">
        <w:rPr>
          <w:rFonts w:ascii="DIN Offc" w:hAnsi="DIN Offc" w:cs="DIN Offc"/>
          <w:color w:val="1F497D" w:themeColor="text2"/>
        </w:rPr>
        <w:t>Fragen, Hilfestellung durch unsere Kanzlei sowie die Festlegung der weiteren Vorgehensweise.</w:t>
      </w:r>
      <w:r w:rsidR="00240BA5">
        <w:rPr>
          <w:rFonts w:ascii="DIN Offc" w:hAnsi="DIN Offc" w:cs="DIN Offc"/>
          <w:color w:val="1F497D" w:themeColor="text2"/>
        </w:rPr>
        <w:t xml:space="preserve"> Sollten Sie uns im Anschluss beauftragen, ist das Erstgespräch für Sie kostenlos.</w:t>
      </w:r>
    </w:p>
    <w:p w:rsidR="00BB04F4" w:rsidRPr="00BE5BA4" w:rsidRDefault="00BB04F4" w:rsidP="00BE5BA4">
      <w:pPr>
        <w:jc w:val="both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t>Weitere Beratungen werden mit unseren allgemeinen Stundensätzen gemäß Steuerberatervertrag bzw. Steuerberatergebührenverordnung abgerechnet.</w:t>
      </w:r>
    </w:p>
    <w:p w:rsidR="00BB04F4" w:rsidRPr="00BE5BA4" w:rsidRDefault="00BB04F4" w:rsidP="00BE5BA4">
      <w:pPr>
        <w:jc w:val="both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t>Um das Erstgespräch effektiv zu nutzen, empfehlen wir Ihnen im Vorfeld die folgenden Fragen so weit wie möglich vorzubereiten bzw. zu beantworten.</w:t>
      </w:r>
    </w:p>
    <w:p w:rsidR="00BB04F4" w:rsidRPr="00BE5BA4" w:rsidRDefault="00BB04F4">
      <w:pPr>
        <w:rPr>
          <w:rFonts w:ascii="DIN Offc" w:hAnsi="DIN Offc" w:cs="DIN Offc"/>
          <w:color w:val="1F497D" w:themeColor="text2"/>
        </w:rPr>
      </w:pPr>
    </w:p>
    <w:p w:rsidR="00E42ED8" w:rsidRPr="00BE5BA4" w:rsidRDefault="00BF5F47" w:rsidP="00BF5F47">
      <w:pPr>
        <w:pStyle w:val="Listenabsatz"/>
        <w:numPr>
          <w:ilvl w:val="0"/>
          <w:numId w:val="1"/>
        </w:numPr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  <w:u w:val="single"/>
        </w:rPr>
        <w:t>Persönliche Daten:</w:t>
      </w:r>
      <w:r w:rsidRPr="00BE5BA4">
        <w:rPr>
          <w:rFonts w:ascii="DIN Offc" w:hAnsi="DIN Offc" w:cs="DIN Offc"/>
          <w:color w:val="1F497D" w:themeColor="text2"/>
        </w:rPr>
        <w:br/>
      </w:r>
    </w:p>
    <w:p w:rsidR="00BF5F47" w:rsidRPr="00BE5BA4" w:rsidRDefault="00BF5F47" w:rsidP="00E42ED8">
      <w:pPr>
        <w:pStyle w:val="Listenabsatz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t>Name:</w:t>
      </w:r>
      <w:bookmarkStart w:id="0" w:name="_GoBack"/>
      <w:bookmarkEnd w:id="0"/>
    </w:p>
    <w:p w:rsidR="00BF5F47" w:rsidRPr="00BE5BA4" w:rsidRDefault="00E42ED8" w:rsidP="00BF5F47">
      <w:pPr>
        <w:pStyle w:val="Listenabsatz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br/>
      </w:r>
      <w:r w:rsidR="00BF5F47" w:rsidRPr="00BE5BA4">
        <w:rPr>
          <w:rFonts w:ascii="DIN Offc" w:hAnsi="DIN Offc" w:cs="DIN Offc"/>
          <w:color w:val="1F497D" w:themeColor="text2"/>
        </w:rPr>
        <w:t>Anschrift:</w:t>
      </w:r>
    </w:p>
    <w:p w:rsidR="00BF5F47" w:rsidRPr="00BE5BA4" w:rsidRDefault="00E42ED8" w:rsidP="00BF5F47">
      <w:pPr>
        <w:pStyle w:val="Listenabsatz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br/>
      </w:r>
      <w:r w:rsidR="00BF5F47" w:rsidRPr="00BE5BA4">
        <w:rPr>
          <w:rFonts w:ascii="DIN Offc" w:hAnsi="DIN Offc" w:cs="DIN Offc"/>
          <w:color w:val="1F497D" w:themeColor="text2"/>
        </w:rPr>
        <w:t>Telefon:</w:t>
      </w:r>
    </w:p>
    <w:p w:rsidR="00BF5F47" w:rsidRPr="00BE5BA4" w:rsidRDefault="00E42ED8" w:rsidP="00BF5F47">
      <w:pPr>
        <w:pStyle w:val="Listenabsatz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br/>
      </w:r>
      <w:r w:rsidR="00BF5F47" w:rsidRPr="00BE5BA4">
        <w:rPr>
          <w:rFonts w:ascii="DIN Offc" w:hAnsi="DIN Offc" w:cs="DIN Offc"/>
          <w:color w:val="1F497D" w:themeColor="text2"/>
        </w:rPr>
        <w:t>E-Mail:</w:t>
      </w:r>
    </w:p>
    <w:p w:rsidR="007D6666" w:rsidRPr="00BE5BA4" w:rsidRDefault="00E42ED8" w:rsidP="00BF5F47">
      <w:pPr>
        <w:pStyle w:val="Listenabsatz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br/>
      </w:r>
      <w:r w:rsidR="007D6666" w:rsidRPr="00BE5BA4">
        <w:rPr>
          <w:rFonts w:ascii="DIN Offc" w:hAnsi="DIN Offc" w:cs="DIN Offc"/>
          <w:color w:val="1F497D" w:themeColor="text2"/>
        </w:rPr>
        <w:t>Familienstand:</w:t>
      </w:r>
    </w:p>
    <w:p w:rsidR="007D6666" w:rsidRPr="00BE5BA4" w:rsidRDefault="00E42ED8" w:rsidP="00BF5F47">
      <w:pPr>
        <w:pStyle w:val="Listenabsatz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br/>
      </w:r>
      <w:r w:rsidR="007D6666" w:rsidRPr="00BE5BA4">
        <w:rPr>
          <w:rFonts w:ascii="DIN Offc" w:hAnsi="DIN Offc" w:cs="DIN Offc"/>
          <w:color w:val="1F497D" w:themeColor="text2"/>
        </w:rPr>
        <w:t>Welche Einkünfte beziehen Sie:</w:t>
      </w:r>
    </w:p>
    <w:p w:rsidR="007D6666" w:rsidRPr="00BE5BA4" w:rsidRDefault="00E42ED8" w:rsidP="00BF5F47">
      <w:pPr>
        <w:pStyle w:val="Listenabsatz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br/>
      </w:r>
      <w:r w:rsidR="00BF5F47" w:rsidRPr="00BE5BA4">
        <w:rPr>
          <w:rFonts w:ascii="DIN Offc" w:hAnsi="DIN Offc" w:cs="DIN Offc"/>
          <w:color w:val="1F497D" w:themeColor="text2"/>
        </w:rPr>
        <w:t>Finanzamt:</w:t>
      </w:r>
    </w:p>
    <w:p w:rsidR="00BF5F47" w:rsidRPr="00BE5BA4" w:rsidRDefault="00C37C10" w:rsidP="00BF5F47">
      <w:pPr>
        <w:pStyle w:val="Listenabsatz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br/>
      </w:r>
    </w:p>
    <w:p w:rsidR="00BF5F47" w:rsidRPr="00BE5BA4" w:rsidRDefault="00BF5F47" w:rsidP="00BF5F47">
      <w:pPr>
        <w:pStyle w:val="Listenabsatz"/>
        <w:numPr>
          <w:ilvl w:val="0"/>
          <w:numId w:val="1"/>
        </w:numPr>
        <w:rPr>
          <w:rFonts w:ascii="DIN Offc" w:hAnsi="DIN Offc" w:cs="DIN Offc"/>
          <w:color w:val="1F497D" w:themeColor="text2"/>
          <w:u w:val="single"/>
        </w:rPr>
      </w:pPr>
      <w:r w:rsidRPr="00BE5BA4">
        <w:rPr>
          <w:rFonts w:ascii="DIN Offc" w:hAnsi="DIN Offc" w:cs="DIN Offc"/>
          <w:color w:val="1F497D" w:themeColor="text2"/>
          <w:u w:val="single"/>
        </w:rPr>
        <w:t>Berufliche Ausbildung/Erfahrung</w:t>
      </w:r>
      <w:r w:rsidR="007D6666" w:rsidRPr="00BE5BA4">
        <w:rPr>
          <w:rFonts w:ascii="DIN Offc" w:hAnsi="DIN Offc" w:cs="DIN Offc"/>
          <w:color w:val="1F497D" w:themeColor="text2"/>
          <w:u w:val="single"/>
        </w:rPr>
        <w:t>/Qualifikationen</w:t>
      </w:r>
      <w:r w:rsidRPr="00BE5BA4">
        <w:rPr>
          <w:rFonts w:ascii="DIN Offc" w:hAnsi="DIN Offc" w:cs="DIN Offc"/>
          <w:color w:val="1F497D" w:themeColor="text2"/>
          <w:u w:val="single"/>
        </w:rPr>
        <w:t>:</w:t>
      </w:r>
      <w:r w:rsidR="00C37C10" w:rsidRPr="00BE5BA4">
        <w:rPr>
          <w:rFonts w:ascii="DIN Offc" w:hAnsi="DIN Offc" w:cs="DIN Offc"/>
          <w:color w:val="1F497D" w:themeColor="text2"/>
          <w:u w:val="single"/>
        </w:rPr>
        <w:br/>
      </w:r>
      <w:r w:rsidR="00E42ED8" w:rsidRPr="00BE5BA4">
        <w:rPr>
          <w:rFonts w:ascii="DIN Offc" w:hAnsi="DIN Offc" w:cs="DIN Offc"/>
          <w:color w:val="1F497D" w:themeColor="text2"/>
          <w:u w:val="single"/>
        </w:rPr>
        <w:br/>
      </w:r>
      <w:r w:rsidR="00E42ED8" w:rsidRPr="00BE5BA4">
        <w:rPr>
          <w:rFonts w:ascii="DIN Offc" w:hAnsi="DIN Offc" w:cs="DIN Offc"/>
          <w:color w:val="1F497D" w:themeColor="text2"/>
          <w:u w:val="single"/>
        </w:rPr>
        <w:br/>
      </w:r>
    </w:p>
    <w:p w:rsidR="00E42ED8" w:rsidRPr="00BE5BA4" w:rsidRDefault="00BF5F47" w:rsidP="00BF5F47">
      <w:pPr>
        <w:pStyle w:val="Listenabsatz"/>
        <w:numPr>
          <w:ilvl w:val="0"/>
          <w:numId w:val="1"/>
        </w:numPr>
        <w:rPr>
          <w:rFonts w:ascii="DIN Offc" w:hAnsi="DIN Offc" w:cs="DIN Offc"/>
          <w:color w:val="1F497D" w:themeColor="text2"/>
          <w:u w:val="single"/>
        </w:rPr>
      </w:pPr>
      <w:r w:rsidRPr="00BE5BA4">
        <w:rPr>
          <w:rFonts w:ascii="DIN Offc" w:hAnsi="DIN Offc" w:cs="DIN Offc"/>
          <w:color w:val="1F497D" w:themeColor="text2"/>
          <w:u w:val="single"/>
        </w:rPr>
        <w:t>Geschäftsidee</w:t>
      </w:r>
      <w:r w:rsidR="00E42ED8" w:rsidRPr="00BE5BA4">
        <w:rPr>
          <w:rFonts w:ascii="DIN Offc" w:hAnsi="DIN Offc" w:cs="DIN Offc"/>
          <w:color w:val="1F497D" w:themeColor="text2"/>
          <w:u w:val="single"/>
        </w:rPr>
        <w:t>/ Unternehmensgegenstand/ Rechtsform/ Gesellschafter</w:t>
      </w:r>
      <w:r w:rsidRPr="00BE5BA4">
        <w:rPr>
          <w:rFonts w:ascii="DIN Offc" w:hAnsi="DIN Offc" w:cs="DIN Offc"/>
          <w:color w:val="1F497D" w:themeColor="text2"/>
          <w:u w:val="single"/>
        </w:rPr>
        <w:t>:</w:t>
      </w:r>
      <w:r w:rsidR="00C37C10" w:rsidRPr="00BE5BA4">
        <w:rPr>
          <w:rFonts w:ascii="DIN Offc" w:hAnsi="DIN Offc" w:cs="DIN Offc"/>
          <w:color w:val="1F497D" w:themeColor="text2"/>
          <w:u w:val="single"/>
        </w:rPr>
        <w:br/>
      </w:r>
    </w:p>
    <w:p w:rsidR="00BF5F47" w:rsidRPr="00BE5BA4" w:rsidRDefault="00E42ED8" w:rsidP="00E42ED8">
      <w:pPr>
        <w:pStyle w:val="Listenabsatz"/>
        <w:rPr>
          <w:rFonts w:ascii="DIN Offc" w:hAnsi="DIN Offc" w:cs="DIN Offc"/>
          <w:color w:val="1F497D" w:themeColor="text2"/>
          <w:u w:val="single"/>
        </w:rPr>
      </w:pPr>
      <w:r w:rsidRPr="00BE5BA4">
        <w:rPr>
          <w:rFonts w:ascii="DIN Offc" w:hAnsi="DIN Offc" w:cs="DIN Offc"/>
          <w:color w:val="1F497D" w:themeColor="text2"/>
          <w:u w:val="single"/>
        </w:rPr>
        <w:br/>
      </w:r>
      <w:r w:rsidRPr="00BE5BA4">
        <w:rPr>
          <w:rFonts w:ascii="DIN Offc" w:hAnsi="DIN Offc" w:cs="DIN Offc"/>
          <w:color w:val="1F497D" w:themeColor="text2"/>
          <w:u w:val="single"/>
        </w:rPr>
        <w:br/>
      </w:r>
      <w:r w:rsidRPr="00BE5BA4">
        <w:rPr>
          <w:rFonts w:ascii="DIN Offc" w:hAnsi="DIN Offc" w:cs="DIN Offc"/>
          <w:color w:val="1F497D" w:themeColor="text2"/>
          <w:u w:val="single"/>
        </w:rPr>
        <w:br/>
      </w:r>
    </w:p>
    <w:p w:rsidR="00BF5F47" w:rsidRPr="00BE5BA4" w:rsidRDefault="00BF5F47" w:rsidP="00E42ED8">
      <w:pPr>
        <w:pStyle w:val="Listenabsatz"/>
        <w:numPr>
          <w:ilvl w:val="0"/>
          <w:numId w:val="1"/>
        </w:numPr>
        <w:rPr>
          <w:rFonts w:ascii="DIN Offc" w:hAnsi="DIN Offc" w:cs="DIN Offc"/>
          <w:color w:val="1F497D" w:themeColor="text2"/>
          <w:u w:val="single"/>
        </w:rPr>
      </w:pPr>
      <w:r w:rsidRPr="00BE5BA4">
        <w:rPr>
          <w:rFonts w:ascii="DIN Offc" w:hAnsi="DIN Offc" w:cs="DIN Offc"/>
          <w:color w:val="1F497D" w:themeColor="text2"/>
          <w:u w:val="single"/>
        </w:rPr>
        <w:t>Beginn des Unternehmens:</w:t>
      </w:r>
      <w:r w:rsidR="007D6666" w:rsidRPr="00BE5BA4">
        <w:rPr>
          <w:rFonts w:ascii="DIN Offc" w:hAnsi="DIN Offc" w:cs="DIN Offc"/>
          <w:color w:val="1F497D" w:themeColor="text2"/>
          <w:u w:val="single"/>
        </w:rPr>
        <w:br/>
      </w:r>
      <w:r w:rsidR="00E42ED8" w:rsidRPr="00BE5BA4">
        <w:rPr>
          <w:rFonts w:ascii="DIN Offc" w:hAnsi="DIN Offc" w:cs="DIN Offc"/>
          <w:color w:val="1F497D" w:themeColor="text2"/>
          <w:u w:val="single"/>
        </w:rPr>
        <w:br/>
      </w:r>
      <w:r w:rsidR="00E42ED8" w:rsidRPr="00BE5BA4">
        <w:rPr>
          <w:rFonts w:ascii="DIN Offc" w:hAnsi="DIN Offc" w:cs="DIN Offc"/>
          <w:color w:val="1F497D" w:themeColor="text2"/>
          <w:u w:val="single"/>
        </w:rPr>
        <w:lastRenderedPageBreak/>
        <w:br/>
      </w:r>
      <w:r w:rsidR="007D6666" w:rsidRPr="00BE5BA4">
        <w:rPr>
          <w:rFonts w:ascii="DIN Offc" w:hAnsi="DIN Offc" w:cs="DIN Offc"/>
          <w:color w:val="1F497D" w:themeColor="text2"/>
          <w:u w:val="single"/>
        </w:rPr>
        <w:br/>
      </w:r>
    </w:p>
    <w:p w:rsidR="00A070C8" w:rsidRPr="00BE5BA4" w:rsidRDefault="00BF5F47" w:rsidP="00E42ED8">
      <w:pPr>
        <w:pStyle w:val="Listenabsatz"/>
        <w:numPr>
          <w:ilvl w:val="0"/>
          <w:numId w:val="1"/>
        </w:numPr>
        <w:rPr>
          <w:rFonts w:ascii="DIN Offc" w:hAnsi="DIN Offc" w:cs="DIN Offc"/>
          <w:color w:val="1F497D" w:themeColor="text2"/>
          <w:u w:val="single"/>
        </w:rPr>
      </w:pPr>
      <w:r w:rsidRPr="00BE5BA4">
        <w:rPr>
          <w:rFonts w:ascii="DIN Offc" w:hAnsi="DIN Offc" w:cs="DIN Offc"/>
          <w:color w:val="1F497D" w:themeColor="text2"/>
          <w:u w:val="single"/>
        </w:rPr>
        <w:t>Wurde bereits ein Gewerbe angemeldet?</w:t>
      </w:r>
      <w:r w:rsidR="007D6666" w:rsidRPr="00BE5BA4">
        <w:rPr>
          <w:rFonts w:ascii="DIN Offc" w:hAnsi="DIN Offc" w:cs="DIN Offc"/>
          <w:color w:val="1F497D" w:themeColor="text2"/>
          <w:u w:val="single"/>
        </w:rPr>
        <w:t xml:space="preserve"> Wenn ja, bitte Gewerbeanmeldung beilegen.</w:t>
      </w:r>
      <w:r w:rsidR="00C37C10" w:rsidRPr="00BE5BA4">
        <w:rPr>
          <w:rFonts w:ascii="DIN Offc" w:hAnsi="DIN Offc" w:cs="DIN Offc"/>
          <w:color w:val="1F497D" w:themeColor="text2"/>
          <w:u w:val="single"/>
        </w:rPr>
        <w:br/>
      </w:r>
      <w:r w:rsidR="00A070C8" w:rsidRPr="00BE5BA4">
        <w:rPr>
          <w:rFonts w:ascii="DIN Offc" w:hAnsi="DIN Offc" w:cs="DIN Offc"/>
          <w:color w:val="1F497D" w:themeColor="text2"/>
          <w:u w:val="single"/>
        </w:rPr>
        <w:br/>
      </w:r>
    </w:p>
    <w:p w:rsidR="00C37C10" w:rsidRPr="00BE5BA4" w:rsidRDefault="00A070C8" w:rsidP="00C37C10">
      <w:pPr>
        <w:pStyle w:val="Listenabsatz"/>
        <w:numPr>
          <w:ilvl w:val="0"/>
          <w:numId w:val="1"/>
        </w:numPr>
        <w:rPr>
          <w:rFonts w:ascii="DIN Offc" w:hAnsi="DIN Offc" w:cs="DIN Offc"/>
          <w:color w:val="1F497D" w:themeColor="text2"/>
          <w:u w:val="single"/>
        </w:rPr>
      </w:pPr>
      <w:r w:rsidRPr="00BE5BA4">
        <w:rPr>
          <w:rFonts w:ascii="DIN Offc" w:hAnsi="DIN Offc" w:cs="DIN Offc"/>
          <w:color w:val="1F497D" w:themeColor="text2"/>
          <w:u w:val="single"/>
        </w:rPr>
        <w:t>Wurde ein Businessplan erstellt? (bei ja, bitte Kopie beifügen)</w:t>
      </w:r>
      <w:r w:rsidRPr="00BE5BA4">
        <w:rPr>
          <w:rFonts w:ascii="DIN Offc" w:hAnsi="DIN Offc" w:cs="DIN Offc"/>
          <w:color w:val="1F497D" w:themeColor="text2"/>
          <w:u w:val="single"/>
        </w:rPr>
        <w:br/>
      </w:r>
    </w:p>
    <w:p w:rsidR="007D6666" w:rsidRPr="00BE5BA4" w:rsidRDefault="007D6666" w:rsidP="007D6666">
      <w:pPr>
        <w:ind w:left="360"/>
        <w:rPr>
          <w:rFonts w:ascii="DIN Offc" w:hAnsi="DIN Offc" w:cs="DIN Offc"/>
          <w:b/>
          <w:color w:val="1F497D" w:themeColor="text2"/>
        </w:rPr>
      </w:pPr>
      <w:r w:rsidRPr="00BE5BA4">
        <w:rPr>
          <w:rFonts w:ascii="DIN Offc" w:hAnsi="DIN Offc" w:cs="DIN Offc"/>
          <w:b/>
          <w:color w:val="1F497D" w:themeColor="text2"/>
        </w:rPr>
        <w:t>Solange kein Businessplan vorliegt, bitte folgende Fragen</w:t>
      </w:r>
      <w:r w:rsidR="00E42ED8" w:rsidRPr="00BE5BA4">
        <w:rPr>
          <w:rFonts w:ascii="DIN Offc" w:hAnsi="DIN Offc" w:cs="DIN Offc"/>
          <w:b/>
          <w:color w:val="1F497D" w:themeColor="text2"/>
        </w:rPr>
        <w:t xml:space="preserve"> 7</w:t>
      </w:r>
      <w:r w:rsidR="00BB04F4" w:rsidRPr="00BE5BA4">
        <w:rPr>
          <w:rFonts w:ascii="DIN Offc" w:hAnsi="DIN Offc" w:cs="DIN Offc"/>
          <w:b/>
          <w:color w:val="1F497D" w:themeColor="text2"/>
        </w:rPr>
        <w:t xml:space="preserve"> - 1</w:t>
      </w:r>
      <w:r w:rsidR="00E42ED8" w:rsidRPr="00BE5BA4">
        <w:rPr>
          <w:rFonts w:ascii="DIN Offc" w:hAnsi="DIN Offc" w:cs="DIN Offc"/>
          <w:b/>
          <w:color w:val="1F497D" w:themeColor="text2"/>
        </w:rPr>
        <w:t>3</w:t>
      </w:r>
      <w:r w:rsidRPr="00BE5BA4">
        <w:rPr>
          <w:rFonts w:ascii="DIN Offc" w:hAnsi="DIN Offc" w:cs="DIN Offc"/>
          <w:b/>
          <w:color w:val="1F497D" w:themeColor="text2"/>
        </w:rPr>
        <w:t xml:space="preserve"> beantworten:</w:t>
      </w:r>
      <w:r w:rsidRPr="00BE5BA4">
        <w:rPr>
          <w:rFonts w:ascii="DIN Offc" w:hAnsi="DIN Offc" w:cs="DIN Offc"/>
          <w:b/>
          <w:color w:val="1F497D" w:themeColor="text2"/>
        </w:rPr>
        <w:br/>
      </w:r>
    </w:p>
    <w:p w:rsidR="00C37C10" w:rsidRPr="00BE5BA4" w:rsidRDefault="00C37C10" w:rsidP="00C37C10">
      <w:pPr>
        <w:pStyle w:val="Listenabsatz"/>
        <w:numPr>
          <w:ilvl w:val="0"/>
          <w:numId w:val="1"/>
        </w:numPr>
        <w:rPr>
          <w:rFonts w:ascii="DIN Offc" w:hAnsi="DIN Offc" w:cs="DIN Offc"/>
          <w:color w:val="1F497D" w:themeColor="text2"/>
          <w:u w:val="single"/>
        </w:rPr>
      </w:pPr>
      <w:r w:rsidRPr="00BE5BA4">
        <w:rPr>
          <w:rFonts w:ascii="DIN Offc" w:hAnsi="DIN Offc" w:cs="DIN Offc"/>
          <w:color w:val="1F497D" w:themeColor="text2"/>
          <w:u w:val="single"/>
        </w:rPr>
        <w:t>Gibt es eine Standortentscheidung?</w:t>
      </w:r>
      <w:r w:rsidR="00E42ED8" w:rsidRPr="00BE5BA4">
        <w:rPr>
          <w:rFonts w:ascii="DIN Offc" w:hAnsi="DIN Offc" w:cs="DIN Offc"/>
          <w:color w:val="1F497D" w:themeColor="text2"/>
          <w:u w:val="single"/>
        </w:rPr>
        <w:br/>
      </w:r>
      <w:r w:rsidR="00A070C8" w:rsidRPr="00BE5BA4">
        <w:rPr>
          <w:rFonts w:ascii="DIN Offc" w:hAnsi="DIN Offc" w:cs="DIN Offc"/>
          <w:color w:val="1F497D" w:themeColor="text2"/>
          <w:u w:val="single"/>
        </w:rPr>
        <w:br/>
      </w:r>
    </w:p>
    <w:p w:rsidR="00BF5F47" w:rsidRPr="00BE5BA4" w:rsidRDefault="00BF5F47" w:rsidP="00BF5F47">
      <w:pPr>
        <w:pStyle w:val="Listenabsatz"/>
        <w:numPr>
          <w:ilvl w:val="0"/>
          <w:numId w:val="1"/>
        </w:numPr>
        <w:rPr>
          <w:rFonts w:ascii="DIN Offc" w:hAnsi="DIN Offc" w:cs="DIN Offc"/>
          <w:color w:val="1F497D" w:themeColor="text2"/>
          <w:u w:val="single"/>
        </w:rPr>
      </w:pPr>
      <w:r w:rsidRPr="00BE5BA4">
        <w:rPr>
          <w:rFonts w:ascii="DIN Offc" w:hAnsi="DIN Offc" w:cs="DIN Offc"/>
          <w:color w:val="1F497D" w:themeColor="text2"/>
          <w:u w:val="single"/>
        </w:rPr>
        <w:t>Wer ist Ihre Zielgruppe?</w:t>
      </w:r>
      <w:r w:rsidR="00E42ED8" w:rsidRPr="00BE5BA4">
        <w:rPr>
          <w:rFonts w:ascii="DIN Offc" w:hAnsi="DIN Offc" w:cs="DIN Offc"/>
          <w:color w:val="1F497D" w:themeColor="text2"/>
          <w:u w:val="single"/>
        </w:rPr>
        <w:br/>
      </w:r>
      <w:r w:rsidR="00C37C10" w:rsidRPr="00BE5BA4">
        <w:rPr>
          <w:rFonts w:ascii="DIN Offc" w:hAnsi="DIN Offc" w:cs="DIN Offc"/>
          <w:color w:val="1F497D" w:themeColor="text2"/>
          <w:u w:val="single"/>
        </w:rPr>
        <w:br/>
      </w:r>
    </w:p>
    <w:p w:rsidR="00A070C8" w:rsidRPr="00BE5BA4" w:rsidRDefault="007D6666" w:rsidP="00BF5F47">
      <w:pPr>
        <w:pStyle w:val="Listenabsatz"/>
        <w:numPr>
          <w:ilvl w:val="0"/>
          <w:numId w:val="1"/>
        </w:numPr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  <w:u w:val="single"/>
        </w:rPr>
        <w:t xml:space="preserve">Mit welchen </w:t>
      </w:r>
      <w:r w:rsidR="00A070C8" w:rsidRPr="00BE5BA4">
        <w:rPr>
          <w:rFonts w:ascii="DIN Offc" w:hAnsi="DIN Offc" w:cs="DIN Offc"/>
          <w:color w:val="1F497D" w:themeColor="text2"/>
          <w:u w:val="single"/>
        </w:rPr>
        <w:t>Umsätze</w:t>
      </w:r>
      <w:r w:rsidRPr="00BE5BA4">
        <w:rPr>
          <w:rFonts w:ascii="DIN Offc" w:hAnsi="DIN Offc" w:cs="DIN Offc"/>
          <w:color w:val="1F497D" w:themeColor="text2"/>
          <w:u w:val="single"/>
        </w:rPr>
        <w:t>n</w:t>
      </w:r>
      <w:r w:rsidR="00A070C8" w:rsidRPr="00BE5BA4">
        <w:rPr>
          <w:rFonts w:ascii="DIN Offc" w:hAnsi="DIN Offc" w:cs="DIN Offc"/>
          <w:color w:val="1F497D" w:themeColor="text2"/>
          <w:u w:val="single"/>
        </w:rPr>
        <w:t xml:space="preserve"> planen Sie?</w:t>
      </w:r>
      <w:r w:rsidR="00A070C8" w:rsidRPr="00BE5BA4">
        <w:rPr>
          <w:rFonts w:ascii="DIN Offc" w:hAnsi="DIN Offc" w:cs="DIN Offc"/>
          <w:color w:val="1F497D" w:themeColor="text2"/>
        </w:rPr>
        <w:br/>
      </w:r>
      <w:r w:rsidR="00A070C8" w:rsidRPr="00BE5BA4">
        <w:rPr>
          <w:rFonts w:ascii="DIN Offc" w:hAnsi="DIN Offc" w:cs="DIN Offc"/>
          <w:color w:val="1F497D" w:themeColor="text2"/>
        </w:rPr>
        <w:br/>
        <w:t>Umsätze pro Monat?</w:t>
      </w:r>
      <w:r w:rsidR="00A070C8" w:rsidRPr="00BE5BA4">
        <w:rPr>
          <w:rFonts w:ascii="DIN Offc" w:hAnsi="DIN Offc" w:cs="DIN Offc"/>
          <w:color w:val="1F497D" w:themeColor="text2"/>
        </w:rPr>
        <w:br/>
      </w:r>
      <w:r w:rsidR="00E42ED8" w:rsidRPr="00BE5BA4">
        <w:rPr>
          <w:rFonts w:ascii="DIN Offc" w:hAnsi="DIN Offc" w:cs="DIN Offc"/>
          <w:color w:val="1F497D" w:themeColor="text2"/>
        </w:rPr>
        <w:br/>
      </w:r>
      <w:r w:rsidR="00A070C8" w:rsidRPr="00BE5BA4">
        <w:rPr>
          <w:rFonts w:ascii="DIN Offc" w:hAnsi="DIN Offc" w:cs="DIN Offc"/>
          <w:color w:val="1F497D" w:themeColor="text2"/>
        </w:rPr>
        <w:t>Umsätze pro Jahr?</w:t>
      </w:r>
    </w:p>
    <w:p w:rsidR="00BF5F47" w:rsidRPr="00BE5BA4" w:rsidRDefault="00E42ED8" w:rsidP="00A070C8">
      <w:pPr>
        <w:pStyle w:val="Listenabsatz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br/>
      </w:r>
      <w:r w:rsidR="00A070C8" w:rsidRPr="00BE5BA4">
        <w:rPr>
          <w:rFonts w:ascii="DIN Offc" w:hAnsi="DIN Offc" w:cs="DIN Offc"/>
          <w:color w:val="1F497D" w:themeColor="text2"/>
        </w:rPr>
        <w:t>Umsätze pro Standort?</w:t>
      </w:r>
      <w:r w:rsidR="00A070C8" w:rsidRPr="00BE5BA4">
        <w:rPr>
          <w:rFonts w:ascii="DIN Offc" w:hAnsi="DIN Offc" w:cs="DIN Offc"/>
          <w:color w:val="1F497D" w:themeColor="text2"/>
        </w:rPr>
        <w:br/>
      </w:r>
      <w:r w:rsidRPr="00BE5BA4">
        <w:rPr>
          <w:rFonts w:ascii="DIN Offc" w:hAnsi="DIN Offc" w:cs="DIN Offc"/>
          <w:color w:val="1F497D" w:themeColor="text2"/>
        </w:rPr>
        <w:br/>
      </w:r>
    </w:p>
    <w:p w:rsidR="00A070C8" w:rsidRPr="00BE5BA4" w:rsidRDefault="00A070C8" w:rsidP="00BF5F47">
      <w:pPr>
        <w:pStyle w:val="Listenabsatz"/>
        <w:numPr>
          <w:ilvl w:val="0"/>
          <w:numId w:val="1"/>
        </w:numPr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  <w:u w:val="single"/>
        </w:rPr>
        <w:t>Mit welchen Ausgaben und in welcher Höhe rechnen Sie pro Jahr?</w:t>
      </w:r>
      <w:r w:rsidRPr="00BE5BA4">
        <w:rPr>
          <w:rFonts w:ascii="DIN Offc" w:hAnsi="DIN Offc" w:cs="DIN Offc"/>
          <w:color w:val="1F497D" w:themeColor="text2"/>
        </w:rPr>
        <w:br/>
      </w:r>
      <w:r w:rsidRPr="00BE5BA4">
        <w:rPr>
          <w:rFonts w:ascii="DIN Offc" w:hAnsi="DIN Offc" w:cs="DIN Offc"/>
          <w:color w:val="1F497D" w:themeColor="text2"/>
        </w:rPr>
        <w:br/>
        <w:t>Wareneinkauf</w:t>
      </w:r>
      <w:r w:rsidR="00E42ED8" w:rsidRPr="00BE5BA4">
        <w:rPr>
          <w:rFonts w:ascii="DIN Offc" w:hAnsi="DIN Offc" w:cs="DIN Offc"/>
          <w:color w:val="1F497D" w:themeColor="text2"/>
        </w:rPr>
        <w:br/>
      </w:r>
    </w:p>
    <w:p w:rsidR="00A070C8" w:rsidRPr="00BE5BA4" w:rsidRDefault="00A070C8" w:rsidP="00A070C8">
      <w:pPr>
        <w:pStyle w:val="Listenabsatz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t>Personalkosten</w:t>
      </w:r>
      <w:r w:rsidR="00E42ED8" w:rsidRPr="00BE5BA4">
        <w:rPr>
          <w:rFonts w:ascii="DIN Offc" w:hAnsi="DIN Offc" w:cs="DIN Offc"/>
          <w:color w:val="1F497D" w:themeColor="text2"/>
        </w:rPr>
        <w:t>/ Anzahl Mitarbeiter</w:t>
      </w:r>
      <w:r w:rsidRPr="00BE5BA4">
        <w:rPr>
          <w:rFonts w:ascii="DIN Offc" w:hAnsi="DIN Offc" w:cs="DIN Offc"/>
          <w:color w:val="1F497D" w:themeColor="text2"/>
        </w:rPr>
        <w:br/>
      </w:r>
      <w:r w:rsidR="00E42ED8" w:rsidRPr="00BE5BA4">
        <w:rPr>
          <w:rFonts w:ascii="DIN Offc" w:hAnsi="DIN Offc" w:cs="DIN Offc"/>
          <w:color w:val="1F497D" w:themeColor="text2"/>
        </w:rPr>
        <w:br/>
      </w:r>
      <w:r w:rsidRPr="00BE5BA4">
        <w:rPr>
          <w:rFonts w:ascii="DIN Offc" w:hAnsi="DIN Offc" w:cs="DIN Offc"/>
          <w:color w:val="1F497D" w:themeColor="text2"/>
        </w:rPr>
        <w:t>Fremdleistungen</w:t>
      </w:r>
      <w:r w:rsidR="00E42ED8" w:rsidRPr="00BE5BA4">
        <w:rPr>
          <w:rFonts w:ascii="DIN Offc" w:hAnsi="DIN Offc" w:cs="DIN Offc"/>
          <w:color w:val="1F497D" w:themeColor="text2"/>
        </w:rPr>
        <w:br/>
      </w:r>
      <w:r w:rsidRPr="00BE5BA4">
        <w:rPr>
          <w:rFonts w:ascii="DIN Offc" w:hAnsi="DIN Offc" w:cs="DIN Offc"/>
          <w:color w:val="1F497D" w:themeColor="text2"/>
        </w:rPr>
        <w:br/>
        <w:t>Raumkosten</w:t>
      </w:r>
      <w:r w:rsidR="00E42ED8" w:rsidRPr="00BE5BA4">
        <w:rPr>
          <w:rFonts w:ascii="DIN Offc" w:hAnsi="DIN Offc" w:cs="DIN Offc"/>
          <w:color w:val="1F497D" w:themeColor="text2"/>
        </w:rPr>
        <w:br/>
      </w:r>
      <w:r w:rsidRPr="00BE5BA4">
        <w:rPr>
          <w:rFonts w:ascii="DIN Offc" w:hAnsi="DIN Offc" w:cs="DIN Offc"/>
          <w:color w:val="1F497D" w:themeColor="text2"/>
        </w:rPr>
        <w:br/>
        <w:t>Versicherungen/Beiträge</w:t>
      </w:r>
      <w:r w:rsidR="00E42ED8" w:rsidRPr="00BE5BA4">
        <w:rPr>
          <w:rFonts w:ascii="DIN Offc" w:hAnsi="DIN Offc" w:cs="DIN Offc"/>
          <w:color w:val="1F497D" w:themeColor="text2"/>
        </w:rPr>
        <w:br/>
      </w:r>
    </w:p>
    <w:p w:rsidR="00BF5F47" w:rsidRPr="00BE5BA4" w:rsidRDefault="00A070C8" w:rsidP="00A070C8">
      <w:pPr>
        <w:pStyle w:val="Listenabsatz"/>
        <w:rPr>
          <w:rFonts w:ascii="DIN Offc" w:hAnsi="DIN Offc" w:cs="DIN Offc"/>
          <w:color w:val="1F497D" w:themeColor="text2"/>
        </w:rPr>
      </w:pPr>
      <w:r w:rsidRPr="00BE5BA4">
        <w:rPr>
          <w:rFonts w:ascii="DIN Offc" w:hAnsi="DIN Offc" w:cs="DIN Offc"/>
          <w:color w:val="1F497D" w:themeColor="text2"/>
        </w:rPr>
        <w:t>Fahrzeugkosten</w:t>
      </w:r>
      <w:r w:rsidR="00E42ED8" w:rsidRPr="00BE5BA4">
        <w:rPr>
          <w:rFonts w:ascii="DIN Offc" w:hAnsi="DIN Offc" w:cs="DIN Offc"/>
          <w:color w:val="1F497D" w:themeColor="text2"/>
        </w:rPr>
        <w:br/>
      </w:r>
      <w:r w:rsidRPr="00BE5BA4">
        <w:rPr>
          <w:rFonts w:ascii="DIN Offc" w:hAnsi="DIN Offc" w:cs="DIN Offc"/>
          <w:color w:val="1F497D" w:themeColor="text2"/>
        </w:rPr>
        <w:br/>
        <w:t>Werbekosten</w:t>
      </w:r>
      <w:r w:rsidR="00E42ED8" w:rsidRPr="00BE5BA4">
        <w:rPr>
          <w:rFonts w:ascii="DIN Offc" w:hAnsi="DIN Offc" w:cs="DIN Offc"/>
          <w:color w:val="1F497D" w:themeColor="text2"/>
        </w:rPr>
        <w:br/>
      </w:r>
      <w:r w:rsidRPr="00BE5BA4">
        <w:rPr>
          <w:rFonts w:ascii="DIN Offc" w:hAnsi="DIN Offc" w:cs="DIN Offc"/>
          <w:color w:val="1F497D" w:themeColor="text2"/>
        </w:rPr>
        <w:br/>
        <w:t xml:space="preserve">Sonstige Kosten (z.B. Bürobedarf, Beratungskosten, etc.) </w:t>
      </w:r>
      <w:r w:rsidR="00C37C10" w:rsidRPr="00BE5BA4">
        <w:rPr>
          <w:rFonts w:ascii="DIN Offc" w:hAnsi="DIN Offc" w:cs="DIN Offc"/>
          <w:color w:val="1F497D" w:themeColor="text2"/>
        </w:rPr>
        <w:br/>
      </w:r>
      <w:r w:rsidR="00E42ED8" w:rsidRPr="00BE5BA4">
        <w:rPr>
          <w:rFonts w:ascii="DIN Offc" w:hAnsi="DIN Offc" w:cs="DIN Offc"/>
          <w:color w:val="1F497D" w:themeColor="text2"/>
        </w:rPr>
        <w:lastRenderedPageBreak/>
        <w:br/>
      </w:r>
    </w:p>
    <w:p w:rsidR="00BF5F47" w:rsidRPr="00BE5BA4" w:rsidRDefault="00A070C8" w:rsidP="00BF5F47">
      <w:pPr>
        <w:pStyle w:val="Listenabsatz"/>
        <w:numPr>
          <w:ilvl w:val="0"/>
          <w:numId w:val="1"/>
        </w:numPr>
        <w:rPr>
          <w:rFonts w:ascii="DIN Offc" w:hAnsi="DIN Offc" w:cs="DIN Offc"/>
          <w:color w:val="1F497D" w:themeColor="text2"/>
          <w:u w:val="single"/>
        </w:rPr>
      </w:pPr>
      <w:r w:rsidRPr="00BE5BA4">
        <w:rPr>
          <w:rFonts w:ascii="DIN Offc" w:hAnsi="DIN Offc" w:cs="DIN Offc"/>
          <w:color w:val="1F497D" w:themeColor="text2"/>
          <w:u w:val="single"/>
        </w:rPr>
        <w:t xml:space="preserve">Welche Investitionen </w:t>
      </w:r>
      <w:r w:rsidR="007D6666" w:rsidRPr="00BE5BA4">
        <w:rPr>
          <w:rFonts w:ascii="DIN Offc" w:hAnsi="DIN Offc" w:cs="DIN Offc"/>
          <w:color w:val="1F497D" w:themeColor="text2"/>
          <w:u w:val="single"/>
        </w:rPr>
        <w:t>müssen getätigt werden</w:t>
      </w:r>
      <w:r w:rsidRPr="00BE5BA4">
        <w:rPr>
          <w:rFonts w:ascii="DIN Offc" w:hAnsi="DIN Offc" w:cs="DIN Offc"/>
          <w:color w:val="1F497D" w:themeColor="text2"/>
          <w:u w:val="single"/>
        </w:rPr>
        <w:t>?</w:t>
      </w:r>
      <w:r w:rsidR="007D6666" w:rsidRPr="00BE5BA4">
        <w:rPr>
          <w:rFonts w:ascii="DIN Offc" w:hAnsi="DIN Offc" w:cs="DIN Offc"/>
          <w:color w:val="1F497D" w:themeColor="text2"/>
          <w:u w:val="single"/>
        </w:rPr>
        <w:t xml:space="preserve"> Art und Kaufpreis? Wie werden diese Wirtschaftsgüter finanziert? (Eigenkapital, Fremdkapital)</w:t>
      </w:r>
      <w:r w:rsidR="007D6666" w:rsidRPr="00BE5BA4">
        <w:rPr>
          <w:rFonts w:ascii="DIN Offc" w:hAnsi="DIN Offc" w:cs="DIN Offc"/>
          <w:color w:val="1F497D" w:themeColor="text2"/>
          <w:u w:val="single"/>
        </w:rPr>
        <w:br/>
      </w:r>
      <w:r w:rsidR="007D6666" w:rsidRPr="00BE5BA4">
        <w:rPr>
          <w:rFonts w:ascii="DIN Offc" w:hAnsi="DIN Offc" w:cs="DIN Offc"/>
          <w:color w:val="1F497D" w:themeColor="text2"/>
          <w:u w:val="single"/>
        </w:rPr>
        <w:br/>
      </w:r>
      <w:r w:rsidRPr="00BE5BA4">
        <w:rPr>
          <w:rFonts w:ascii="DIN Offc" w:hAnsi="DIN Offc" w:cs="DIN Offc"/>
          <w:color w:val="1F497D" w:themeColor="text2"/>
          <w:u w:val="single"/>
        </w:rPr>
        <w:br/>
      </w:r>
    </w:p>
    <w:p w:rsidR="00A070C8" w:rsidRPr="00BE5BA4" w:rsidRDefault="007D6666" w:rsidP="00BF5F47">
      <w:pPr>
        <w:pStyle w:val="Listenabsatz"/>
        <w:numPr>
          <w:ilvl w:val="0"/>
          <w:numId w:val="1"/>
        </w:numPr>
        <w:rPr>
          <w:rFonts w:ascii="DIN Offc" w:hAnsi="DIN Offc" w:cs="DIN Offc"/>
          <w:color w:val="1F497D" w:themeColor="text2"/>
          <w:u w:val="single"/>
        </w:rPr>
      </w:pPr>
      <w:r w:rsidRPr="00BE5BA4">
        <w:rPr>
          <w:rFonts w:ascii="DIN Offc" w:hAnsi="DIN Offc" w:cs="DIN Offc"/>
          <w:color w:val="1F497D" w:themeColor="text2"/>
          <w:u w:val="single"/>
        </w:rPr>
        <w:t>Wird Fremdkapital benötigt? Wenn ja, wie hoch ist der Finanzierungsbedarf? Fanden Bankgespräche statt?</w:t>
      </w:r>
      <w:r w:rsidR="00B32C52" w:rsidRPr="00BE5BA4">
        <w:rPr>
          <w:rFonts w:ascii="DIN Offc" w:hAnsi="DIN Offc" w:cs="DIN Offc"/>
          <w:color w:val="1F497D" w:themeColor="text2"/>
          <w:u w:val="single"/>
        </w:rPr>
        <w:t xml:space="preserve"> Wie hoch ist Ihr Eigenkapital?</w:t>
      </w:r>
      <w:r w:rsidR="00B32C52" w:rsidRPr="00BE5BA4">
        <w:rPr>
          <w:rFonts w:ascii="DIN Offc" w:hAnsi="DIN Offc" w:cs="DIN Offc"/>
          <w:color w:val="1F497D" w:themeColor="text2"/>
          <w:u w:val="single"/>
        </w:rPr>
        <w:br/>
      </w:r>
      <w:r w:rsidR="00B32C52" w:rsidRPr="00BE5BA4">
        <w:rPr>
          <w:rFonts w:ascii="DIN Offc" w:hAnsi="DIN Offc" w:cs="DIN Offc"/>
          <w:color w:val="1F497D" w:themeColor="text2"/>
          <w:u w:val="single"/>
        </w:rPr>
        <w:br/>
      </w:r>
      <w:r w:rsidRPr="00BE5BA4">
        <w:rPr>
          <w:rFonts w:ascii="DIN Offc" w:hAnsi="DIN Offc" w:cs="DIN Offc"/>
          <w:color w:val="1F497D" w:themeColor="text2"/>
          <w:u w:val="single"/>
        </w:rPr>
        <w:br/>
      </w:r>
      <w:r w:rsidRPr="00BE5BA4">
        <w:rPr>
          <w:rFonts w:ascii="DIN Offc" w:hAnsi="DIN Offc" w:cs="DIN Offc"/>
          <w:color w:val="1F497D" w:themeColor="text2"/>
          <w:u w:val="single"/>
        </w:rPr>
        <w:br/>
      </w:r>
      <w:r w:rsidRPr="00BE5BA4">
        <w:rPr>
          <w:rFonts w:ascii="DIN Offc" w:hAnsi="DIN Offc" w:cs="DIN Offc"/>
          <w:color w:val="1F497D" w:themeColor="text2"/>
          <w:u w:val="single"/>
        </w:rPr>
        <w:br/>
      </w:r>
    </w:p>
    <w:p w:rsidR="007D6666" w:rsidRPr="00BE5BA4" w:rsidRDefault="00BB04F4" w:rsidP="00BF5F47">
      <w:pPr>
        <w:pStyle w:val="Listenabsatz"/>
        <w:numPr>
          <w:ilvl w:val="0"/>
          <w:numId w:val="1"/>
        </w:numPr>
        <w:rPr>
          <w:rFonts w:ascii="DIN Offc" w:hAnsi="DIN Offc" w:cs="DIN Offc"/>
          <w:color w:val="1F497D" w:themeColor="text2"/>
          <w:u w:val="single"/>
        </w:rPr>
      </w:pPr>
      <w:r w:rsidRPr="00BE5BA4">
        <w:rPr>
          <w:rFonts w:ascii="DIN Offc" w:hAnsi="DIN Offc" w:cs="DIN Offc"/>
          <w:color w:val="1F497D" w:themeColor="text2"/>
          <w:u w:val="single"/>
        </w:rPr>
        <w:t>Wurden Zuschüsse beantragt? Gibt es Unterlagen zu Zuschussanträgen?</w:t>
      </w:r>
    </w:p>
    <w:sectPr w:rsidR="007D6666" w:rsidRPr="00BE5BA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A4" w:rsidRDefault="00BE5BA4" w:rsidP="00BE5BA4">
      <w:pPr>
        <w:spacing w:after="0" w:line="240" w:lineRule="auto"/>
      </w:pPr>
      <w:r>
        <w:separator/>
      </w:r>
    </w:p>
  </w:endnote>
  <w:endnote w:type="continuationSeparator" w:id="0">
    <w:p w:rsidR="00BE5BA4" w:rsidRDefault="00BE5BA4" w:rsidP="00BE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A4" w:rsidRDefault="00BE5BA4" w:rsidP="00BE5BA4">
      <w:pPr>
        <w:spacing w:after="0" w:line="240" w:lineRule="auto"/>
      </w:pPr>
      <w:r>
        <w:separator/>
      </w:r>
    </w:p>
  </w:footnote>
  <w:footnote w:type="continuationSeparator" w:id="0">
    <w:p w:rsidR="00BE5BA4" w:rsidRDefault="00BE5BA4" w:rsidP="00BE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A4" w:rsidRDefault="00653832" w:rsidP="00BE5BA4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73808" cy="4267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808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45D2"/>
    <w:multiLevelType w:val="hybridMultilevel"/>
    <w:tmpl w:val="E91C61BC"/>
    <w:lvl w:ilvl="0" w:tplc="D8CA4B2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B0734"/>
    <w:multiLevelType w:val="hybridMultilevel"/>
    <w:tmpl w:val="E320E5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02E3"/>
    <w:multiLevelType w:val="hybridMultilevel"/>
    <w:tmpl w:val="05E22846"/>
    <w:lvl w:ilvl="0" w:tplc="7228EFB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945C86"/>
    <w:multiLevelType w:val="hybridMultilevel"/>
    <w:tmpl w:val="DB224A14"/>
    <w:lvl w:ilvl="0" w:tplc="1630807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BF5F47"/>
    <w:rsid w:val="00240BA5"/>
    <w:rsid w:val="00653832"/>
    <w:rsid w:val="007A7FDF"/>
    <w:rsid w:val="007D6666"/>
    <w:rsid w:val="00A070C8"/>
    <w:rsid w:val="00B32C52"/>
    <w:rsid w:val="00BB04F4"/>
    <w:rsid w:val="00BE5BA4"/>
    <w:rsid w:val="00BF5F47"/>
    <w:rsid w:val="00C37C10"/>
    <w:rsid w:val="00E3761A"/>
    <w:rsid w:val="00E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99A24-D9D2-4FD1-9D14-6F5C96C1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5F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0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BA4"/>
  </w:style>
  <w:style w:type="paragraph" w:styleId="Fuzeile">
    <w:name w:val="footer"/>
    <w:basedOn w:val="Standard"/>
    <w:link w:val="FuzeileZchn"/>
    <w:uiPriority w:val="99"/>
    <w:unhideWhenUsed/>
    <w:rsid w:val="00BE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fc84aa18-e277-4756-bd34-c37ffc1d5610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3E72-FBEC-4418-AD5C-37D462146DC3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F313476-0AE6-4D28-B6D0-D1611CC6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22635E37</Template>
  <TotalTime>0</TotalTime>
  <Pages>3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t.roeder</dc:creator>
  <cp:keywords/>
  <dc:description/>
  <cp:lastModifiedBy>j.gmelin</cp:lastModifiedBy>
  <cp:revision>4</cp:revision>
  <cp:lastPrinted>2018-08-27T13:44:00Z</cp:lastPrinted>
  <dcterms:created xsi:type="dcterms:W3CDTF">2018-08-27T13:44:00Z</dcterms:created>
  <dcterms:modified xsi:type="dcterms:W3CDTF">2018-08-29T16:07:00Z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836019</vt:lpwstr>
  </property>
  <property fmtid="{D5CDD505-2E9C-101B-9397-08002B2CF9AE}" pid="3" name="DATEV-DMS_BETREFF">
    <vt:lpwstr>Checkliste Existenzgründer - Neumandate</vt:lpwstr>
  </property>
  <property fmtid="{D5CDD505-2E9C-101B-9397-08002B2CF9AE}" pid="4" name="DATEV-DMS_MANDANT_NR">
    <vt:lpwstr>110002</vt:lpwstr>
  </property>
  <property fmtid="{D5CDD505-2E9C-101B-9397-08002B2CF9AE}" pid="5" name="DATEV-DMS_MANDANT_BEZ">
    <vt:lpwstr>Müller &amp; Kollegen StB GmbH</vt:lpwstr>
  </property>
</Properties>
</file>